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B" w:rsidRPr="000D7F87" w:rsidRDefault="00E9477E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4 «а»</w:t>
      </w:r>
    </w:p>
    <w:p w:rsidR="00E9477E" w:rsidRDefault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с. 14. № 354, № 355, с. 15, правило</w:t>
      </w:r>
    </w:p>
    <w:p w:rsidR="00E9477E" w:rsidRDefault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с. 86. № 258. № 259. № 260</w:t>
      </w:r>
    </w:p>
    <w:p w:rsidR="00E9477E" w:rsidRDefault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чтение: с. 23-26, ответы на вопросы, пересказ.</w:t>
      </w:r>
    </w:p>
    <w:p w:rsidR="00E9477E" w:rsidRPr="000D7F87" w:rsidRDefault="00E9477E" w:rsidP="00E9477E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4 «</w:t>
      </w:r>
      <w:r w:rsidRPr="000D7F87">
        <w:rPr>
          <w:rFonts w:ascii="Times New Roman" w:hAnsi="Times New Roman" w:cs="Times New Roman"/>
          <w:b/>
          <w:sz w:val="28"/>
          <w:szCs w:val="28"/>
        </w:rPr>
        <w:t>б</w:t>
      </w:r>
      <w:r w:rsidRPr="000D7F8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с.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чтение: с. </w:t>
      </w:r>
      <w:r>
        <w:rPr>
          <w:rFonts w:ascii="Times New Roman" w:hAnsi="Times New Roman" w:cs="Times New Roman"/>
          <w:sz w:val="28"/>
          <w:szCs w:val="28"/>
        </w:rPr>
        <w:t>37-38</w:t>
      </w:r>
      <w:r>
        <w:rPr>
          <w:rFonts w:ascii="Times New Roman" w:hAnsi="Times New Roman" w:cs="Times New Roman"/>
          <w:sz w:val="28"/>
          <w:szCs w:val="28"/>
        </w:rPr>
        <w:t>,  вопросы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мир: 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№ 54. № 58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правило.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77E" w:rsidRPr="000D7F87" w:rsidRDefault="00E9477E" w:rsidP="00E9477E">
      <w:pPr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>Математика: с. 86. № 258. № 259. № 260</w:t>
      </w:r>
    </w:p>
    <w:p w:rsidR="00E9477E" w:rsidRPr="000D7F87" w:rsidRDefault="00E9477E" w:rsidP="00E9477E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3</w:t>
      </w:r>
      <w:r w:rsidRPr="000D7F8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 № </w:t>
      </w:r>
      <w:r>
        <w:rPr>
          <w:rFonts w:ascii="Times New Roman" w:hAnsi="Times New Roman" w:cs="Times New Roman"/>
          <w:sz w:val="28"/>
          <w:szCs w:val="28"/>
        </w:rPr>
        <w:t>276, падежи выучить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№ 29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77E" w:rsidRP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>
        <w:rPr>
          <w:rFonts w:ascii="Times New Roman" w:hAnsi="Times New Roman" w:cs="Times New Roman"/>
          <w:sz w:val="28"/>
          <w:szCs w:val="28"/>
        </w:rPr>
        <w:t>написать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сочинение «Какое значение имеет для меня малая родина»</w:t>
      </w:r>
    </w:p>
    <w:p w:rsidR="00E9477E" w:rsidRPr="000D7F87" w:rsidRDefault="00E9477E" w:rsidP="00E9477E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3</w:t>
      </w:r>
      <w:r w:rsidRPr="000D7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7F87">
        <w:rPr>
          <w:rFonts w:ascii="Times New Roman" w:hAnsi="Times New Roman" w:cs="Times New Roman"/>
          <w:b/>
          <w:sz w:val="28"/>
          <w:szCs w:val="28"/>
        </w:rPr>
        <w:t>б</w:t>
      </w:r>
      <w:r w:rsidRPr="000D7F87">
        <w:rPr>
          <w:rFonts w:ascii="Times New Roman" w:hAnsi="Times New Roman" w:cs="Times New Roman"/>
          <w:b/>
          <w:sz w:val="28"/>
          <w:szCs w:val="28"/>
        </w:rPr>
        <w:t>»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с. 1</w:t>
      </w:r>
      <w:r>
        <w:rPr>
          <w:rFonts w:ascii="Times New Roman" w:hAnsi="Times New Roman" w:cs="Times New Roman"/>
          <w:sz w:val="28"/>
          <w:szCs w:val="28"/>
        </w:rPr>
        <w:t>1 в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с.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чтение: с. </w:t>
      </w:r>
      <w:r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102 , хрестоматия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выразительное чтение, ответы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77E" w:rsidRPr="000D7F87" w:rsidRDefault="00E9477E" w:rsidP="00E9477E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2</w:t>
      </w:r>
      <w:r w:rsidRPr="000D7F8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с.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4. № 3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с. 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 № 28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№ 2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E9477E" w:rsidRDefault="00E9477E" w:rsidP="00E9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hAnsi="Times New Roman" w:cs="Times New Roman"/>
          <w:sz w:val="28"/>
          <w:szCs w:val="28"/>
        </w:rPr>
        <w:t xml:space="preserve">тературное чтение: </w:t>
      </w:r>
      <w:proofErr w:type="spellStart"/>
      <w:r w:rsidR="000D7F87">
        <w:rPr>
          <w:rFonts w:ascii="Times New Roman" w:hAnsi="Times New Roman" w:cs="Times New Roman"/>
          <w:sz w:val="28"/>
          <w:szCs w:val="28"/>
        </w:rPr>
        <w:t>В.Чаплина</w:t>
      </w:r>
      <w:proofErr w:type="spellEnd"/>
      <w:r w:rsidR="000D7F87">
        <w:rPr>
          <w:rFonts w:ascii="Times New Roman" w:hAnsi="Times New Roman" w:cs="Times New Roman"/>
          <w:sz w:val="28"/>
          <w:szCs w:val="28"/>
        </w:rPr>
        <w:t xml:space="preserve"> «Мушка»</w:t>
      </w:r>
      <w:proofErr w:type="gramStart"/>
      <w:r w:rsidR="000D7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F87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spellStart"/>
      <w:r w:rsidR="000D7F87">
        <w:rPr>
          <w:rFonts w:ascii="Times New Roman" w:hAnsi="Times New Roman" w:cs="Times New Roman"/>
          <w:sz w:val="28"/>
          <w:szCs w:val="28"/>
        </w:rPr>
        <w:t>перасказ</w:t>
      </w:r>
      <w:proofErr w:type="spellEnd"/>
      <w:r w:rsidR="000D7F87">
        <w:rPr>
          <w:rFonts w:ascii="Times New Roman" w:hAnsi="Times New Roman" w:cs="Times New Roman"/>
          <w:sz w:val="28"/>
          <w:szCs w:val="28"/>
        </w:rPr>
        <w:t>.</w:t>
      </w:r>
    </w:p>
    <w:p w:rsidR="000D7F87" w:rsidRPr="000D7F87" w:rsidRDefault="000D7F87" w:rsidP="000D7F87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2</w:t>
      </w:r>
      <w:r w:rsidRPr="000D7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7F87">
        <w:rPr>
          <w:rFonts w:ascii="Times New Roman" w:hAnsi="Times New Roman" w:cs="Times New Roman"/>
          <w:b/>
          <w:sz w:val="28"/>
          <w:szCs w:val="28"/>
        </w:rPr>
        <w:t>б</w:t>
      </w:r>
      <w:r w:rsidRPr="000D7F87">
        <w:rPr>
          <w:rFonts w:ascii="Times New Roman" w:hAnsi="Times New Roman" w:cs="Times New Roman"/>
          <w:b/>
          <w:sz w:val="28"/>
          <w:szCs w:val="28"/>
        </w:rPr>
        <w:t>»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 № 3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с. 6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 xml:space="preserve">ратурное </w:t>
      </w:r>
      <w:r>
        <w:rPr>
          <w:rFonts w:ascii="Times New Roman" w:hAnsi="Times New Roman" w:cs="Times New Roman"/>
          <w:sz w:val="28"/>
          <w:szCs w:val="28"/>
        </w:rPr>
        <w:t>чтение: с. 26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мир: с.31-34,  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с.15 № 25</w:t>
      </w:r>
    </w:p>
    <w:p w:rsidR="000D7F87" w:rsidRPr="000D7F87" w:rsidRDefault="000D7F87" w:rsidP="000D7F87">
      <w:pPr>
        <w:rPr>
          <w:rFonts w:ascii="Times New Roman" w:hAnsi="Times New Roman" w:cs="Times New Roman"/>
          <w:b/>
          <w:sz w:val="28"/>
          <w:szCs w:val="28"/>
        </w:rPr>
      </w:pPr>
      <w:r w:rsidRPr="000D7F87">
        <w:rPr>
          <w:rFonts w:ascii="Times New Roman" w:hAnsi="Times New Roman" w:cs="Times New Roman"/>
          <w:b/>
          <w:sz w:val="28"/>
          <w:szCs w:val="28"/>
        </w:rPr>
        <w:t>1</w:t>
      </w:r>
      <w:r w:rsidRPr="000D7F87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с. 14. № 354, № 355, с. 15, правило</w:t>
      </w:r>
    </w:p>
    <w:p w:rsidR="000D7F87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. № 43. № 44</w:t>
      </w:r>
    </w:p>
    <w:p w:rsidR="000D7F87" w:rsidRPr="00E9477E" w:rsidRDefault="000D7F87" w:rsidP="000D7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грамоте: стр. 68 -69 (букварь) </w:t>
      </w:r>
    </w:p>
    <w:p w:rsidR="000D7F87" w:rsidRPr="00E9477E" w:rsidRDefault="000D7F87" w:rsidP="00E9477E">
      <w:pPr>
        <w:rPr>
          <w:rFonts w:ascii="Times New Roman" w:hAnsi="Times New Roman" w:cs="Times New Roman"/>
          <w:sz w:val="28"/>
          <w:szCs w:val="28"/>
        </w:rPr>
      </w:pPr>
    </w:p>
    <w:p w:rsidR="00E9477E" w:rsidRPr="00E9477E" w:rsidRDefault="00E9477E">
      <w:pPr>
        <w:rPr>
          <w:rFonts w:ascii="Times New Roman" w:hAnsi="Times New Roman" w:cs="Times New Roman"/>
          <w:sz w:val="28"/>
          <w:szCs w:val="28"/>
        </w:rPr>
      </w:pPr>
    </w:p>
    <w:sectPr w:rsidR="00E9477E" w:rsidRPr="00E9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45"/>
    <w:rsid w:val="00083ABB"/>
    <w:rsid w:val="000D7F87"/>
    <w:rsid w:val="00B27445"/>
    <w:rsid w:val="00E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2014-01-28T08:26:00Z</dcterms:created>
  <dcterms:modified xsi:type="dcterms:W3CDTF">2014-01-28T08:41:00Z</dcterms:modified>
</cp:coreProperties>
</file>